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7EC43" w14:textId="77777777" w:rsidR="00F16BFF" w:rsidRDefault="00F55B26">
      <w:pPr>
        <w:jc w:val="right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hidden="0" allowOverlap="1" wp14:anchorId="4677EC9E" wp14:editId="4677EC9F">
            <wp:simplePos x="0" y="0"/>
            <wp:positionH relativeFrom="page">
              <wp:posOffset>3762375</wp:posOffset>
            </wp:positionH>
            <wp:positionV relativeFrom="page">
              <wp:posOffset>357188</wp:posOffset>
            </wp:positionV>
            <wp:extent cx="2071688" cy="807349"/>
            <wp:effectExtent l="0" t="0" r="0" b="0"/>
            <wp:wrapNone/>
            <wp:docPr id="10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r="27963"/>
                    <a:stretch>
                      <a:fillRect/>
                    </a:stretch>
                  </pic:blipFill>
                  <pic:spPr>
                    <a:xfrm>
                      <a:off x="0" y="0"/>
                      <a:ext cx="2071688" cy="807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114300" distB="114300" distL="114300" distR="114300" simplePos="0" relativeHeight="251659264" behindDoc="0" locked="0" layoutInCell="1" hidden="0" allowOverlap="1" wp14:anchorId="4677ECA0" wp14:editId="4677ECA1">
            <wp:simplePos x="0" y="0"/>
            <wp:positionH relativeFrom="page">
              <wp:posOffset>5886450</wp:posOffset>
            </wp:positionH>
            <wp:positionV relativeFrom="page">
              <wp:posOffset>257175</wp:posOffset>
            </wp:positionV>
            <wp:extent cx="1490663" cy="1009303"/>
            <wp:effectExtent l="0" t="0" r="0" b="0"/>
            <wp:wrapNone/>
            <wp:docPr id="10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1009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</w:t>
      </w:r>
    </w:p>
    <w:p w14:paraId="1C95D7C5" w14:textId="2050C64D" w:rsidR="005B0D5B" w:rsidRPr="005B0D5B" w:rsidRDefault="005B0D5B" w:rsidP="005B0D5B">
      <w:pPr>
        <w:rPr>
          <w:b/>
          <w:bCs/>
          <w:sz w:val="36"/>
          <w:szCs w:val="36"/>
        </w:rPr>
      </w:pPr>
    </w:p>
    <w:p w14:paraId="3B835DDC" w14:textId="4D01DBD9" w:rsidR="005B0D5B" w:rsidRPr="005B0D5B" w:rsidRDefault="005B0D5B" w:rsidP="005B0D5B">
      <w:pPr>
        <w:jc w:val="center"/>
        <w:rPr>
          <w:rFonts w:ascii="Poppins" w:hAnsi="Poppins" w:cs="Poppins"/>
          <w:b/>
          <w:bCs/>
          <w:sz w:val="28"/>
          <w:szCs w:val="28"/>
        </w:rPr>
      </w:pPr>
      <w:r w:rsidRPr="005B0D5B">
        <w:rPr>
          <w:rFonts w:ascii="Poppins" w:hAnsi="Poppins" w:cs="Poppins"/>
          <w:b/>
          <w:bCs/>
          <w:sz w:val="28"/>
          <w:szCs w:val="28"/>
        </w:rPr>
        <w:t>Party Hire Booking Form &amp; Conditions</w:t>
      </w:r>
    </w:p>
    <w:p w14:paraId="526781A3" w14:textId="5D6CAE01" w:rsidR="00C75929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 xml:space="preserve">To enquire about booking a party, please email </w:t>
      </w:r>
      <w:hyperlink r:id="rId10" w:history="1">
        <w:r w:rsidRPr="005B0D5B">
          <w:rPr>
            <w:rStyle w:val="Hyperlink"/>
            <w:rFonts w:ascii="Poppins" w:hAnsi="Poppins" w:cs="Poppins"/>
          </w:rPr>
          <w:t>office@lollardstplay.org.uk</w:t>
        </w:r>
      </w:hyperlink>
      <w:r w:rsidR="00EA5978">
        <w:rPr>
          <w:rFonts w:ascii="Poppins" w:hAnsi="Poppins" w:cs="Poppins"/>
        </w:rPr>
        <w:t xml:space="preserve"> to check availability.</w:t>
      </w:r>
      <w:r w:rsidRPr="005B0D5B">
        <w:rPr>
          <w:rFonts w:ascii="Poppins" w:hAnsi="Poppins" w:cs="Poppins"/>
        </w:rPr>
        <w:br/>
        <w:t>If your chosen date is available, you will be asked to complete and return this form.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43"/>
      </w:tblGrid>
      <w:tr w:rsidR="00C75929" w:rsidRPr="00C75929" w14:paraId="36BEB355" w14:textId="77777777" w:rsidTr="00EA5978">
        <w:tc>
          <w:tcPr>
            <w:tcW w:w="10343" w:type="dxa"/>
          </w:tcPr>
          <w:p w14:paraId="2AB682A5" w14:textId="77777777" w:rsidR="00C75929" w:rsidRPr="00EA5978" w:rsidRDefault="00C75929" w:rsidP="00013034">
            <w:pPr>
              <w:rPr>
                <w:rFonts w:ascii="Poppins" w:hAnsi="Poppins" w:cs="Poppins"/>
                <w:b/>
                <w:bCs/>
              </w:rPr>
            </w:pPr>
            <w:r w:rsidRPr="00EA5978">
              <w:rPr>
                <w:rFonts w:ascii="Poppins" w:hAnsi="Poppins" w:cs="Poppins"/>
                <w:b/>
                <w:bCs/>
              </w:rPr>
              <w:t>1. Hirer Details</w:t>
            </w:r>
          </w:p>
        </w:tc>
      </w:tr>
      <w:tr w:rsidR="00C75929" w:rsidRPr="00C75929" w14:paraId="10B0C381" w14:textId="77777777" w:rsidTr="008113B2">
        <w:trPr>
          <w:trHeight w:val="1987"/>
        </w:trPr>
        <w:tc>
          <w:tcPr>
            <w:tcW w:w="10343" w:type="dxa"/>
          </w:tcPr>
          <w:p w14:paraId="42B3DA4B" w14:textId="77777777" w:rsidR="008113B2" w:rsidRDefault="00C75929" w:rsidP="00013034">
            <w:pPr>
              <w:rPr>
                <w:rFonts w:ascii="Poppins" w:hAnsi="Poppins" w:cs="Poppins"/>
              </w:rPr>
            </w:pPr>
            <w:r w:rsidRPr="00C75929">
              <w:rPr>
                <w:rFonts w:ascii="Poppins" w:hAnsi="Poppins" w:cs="Poppins"/>
              </w:rPr>
              <w:t>Full Name:</w:t>
            </w:r>
          </w:p>
          <w:p w14:paraId="5379A1A1" w14:textId="7C3A7C45" w:rsidR="008113B2" w:rsidRDefault="00C75929" w:rsidP="00013034">
            <w:pPr>
              <w:rPr>
                <w:rFonts w:ascii="Poppins" w:hAnsi="Poppins" w:cs="Poppins"/>
              </w:rPr>
            </w:pPr>
            <w:r w:rsidRPr="00C75929">
              <w:rPr>
                <w:rFonts w:ascii="Poppins" w:hAnsi="Poppins" w:cs="Poppins"/>
              </w:rPr>
              <w:t>Address:</w:t>
            </w:r>
          </w:p>
          <w:p w14:paraId="23A88E9D" w14:textId="77777777" w:rsidR="008113B2" w:rsidRDefault="008113B2" w:rsidP="00013034">
            <w:pPr>
              <w:rPr>
                <w:rFonts w:ascii="Poppins" w:hAnsi="Poppins" w:cs="Poppins"/>
              </w:rPr>
            </w:pPr>
          </w:p>
          <w:p w14:paraId="4CF290FB" w14:textId="6ABE5AA6" w:rsidR="00C75929" w:rsidRPr="00C75929" w:rsidRDefault="00C75929" w:rsidP="00013034">
            <w:pPr>
              <w:rPr>
                <w:rFonts w:ascii="Poppins" w:hAnsi="Poppins" w:cs="Poppins"/>
              </w:rPr>
            </w:pPr>
            <w:r w:rsidRPr="00C75929">
              <w:rPr>
                <w:rFonts w:ascii="Poppins" w:hAnsi="Poppins" w:cs="Poppins"/>
              </w:rPr>
              <w:br/>
              <w:t>Phone Number:</w:t>
            </w:r>
            <w:r w:rsidRPr="00C75929">
              <w:rPr>
                <w:rFonts w:ascii="Poppins" w:hAnsi="Poppins" w:cs="Poppins"/>
              </w:rPr>
              <w:br/>
              <w:t>Email Address:</w:t>
            </w:r>
          </w:p>
        </w:tc>
      </w:tr>
    </w:tbl>
    <w:p w14:paraId="1944818F" w14:textId="763EAA68" w:rsidR="005B0D5B" w:rsidRPr="005B0D5B" w:rsidRDefault="005B0D5B" w:rsidP="005B0D5B">
      <w:pPr>
        <w:rPr>
          <w:rFonts w:ascii="Poppins" w:hAnsi="Poppins" w:cs="Poppins"/>
        </w:rPr>
      </w:pPr>
    </w:p>
    <w:tbl>
      <w:tblPr>
        <w:tblStyle w:val="TableGrid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C75929" w:rsidRPr="00C75929" w14:paraId="5001C04D" w14:textId="77777777" w:rsidTr="00EA5978">
        <w:tc>
          <w:tcPr>
            <w:tcW w:w="10343" w:type="dxa"/>
          </w:tcPr>
          <w:p w14:paraId="3E8D5BA6" w14:textId="77777777" w:rsidR="00C75929" w:rsidRPr="00EA5978" w:rsidRDefault="00C75929" w:rsidP="005E0242">
            <w:pPr>
              <w:rPr>
                <w:rFonts w:ascii="Poppins" w:hAnsi="Poppins" w:cs="Poppins"/>
                <w:b/>
                <w:bCs/>
              </w:rPr>
            </w:pPr>
            <w:r w:rsidRPr="00EA5978">
              <w:rPr>
                <w:rFonts w:ascii="Poppins" w:hAnsi="Poppins" w:cs="Poppins"/>
                <w:b/>
                <w:bCs/>
              </w:rPr>
              <w:t>2. Event Details</w:t>
            </w:r>
          </w:p>
        </w:tc>
      </w:tr>
      <w:tr w:rsidR="00C75929" w14:paraId="2D262839" w14:textId="77777777" w:rsidTr="008113B2">
        <w:trPr>
          <w:trHeight w:val="2326"/>
        </w:trPr>
        <w:tc>
          <w:tcPr>
            <w:tcW w:w="10343" w:type="dxa"/>
            <w:tcBorders>
              <w:bottom w:val="single" w:sz="8" w:space="0" w:color="7030A0"/>
            </w:tcBorders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44"/>
              <w:gridCol w:w="1306"/>
            </w:tblGrid>
            <w:tr w:rsidR="00C75929" w:rsidRPr="00C75929" w14:paraId="21A8E4BA" w14:textId="77777777" w:rsidTr="005E024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F60CC94" w14:textId="77777777" w:rsidR="00C75929" w:rsidRDefault="00C75929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  <w:r w:rsidRPr="008113B2">
                    <w:rPr>
                      <w:rFonts w:ascii="Poppins" w:hAnsi="Poppins" w:cs="Poppins"/>
                    </w:rPr>
                    <w:t>Type of Event</w:t>
                  </w:r>
                </w:p>
                <w:p w14:paraId="7C6F59F5" w14:textId="77777777" w:rsidR="008113B2" w:rsidRPr="008113B2" w:rsidRDefault="008113B2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</w:p>
                <w:p w14:paraId="4AB7034F" w14:textId="7FCCD052" w:rsidR="00C75929" w:rsidRPr="008113B2" w:rsidRDefault="00C75929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  <w:r w:rsidRPr="008113B2">
                    <w:rPr>
                      <w:rFonts w:ascii="Poppins" w:hAnsi="Poppins" w:cs="Poppins"/>
                    </w:rPr>
                    <w:t>Start Date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A06CB0F" w14:textId="77777777" w:rsidR="00C75929" w:rsidRPr="00C75929" w:rsidRDefault="00C75929" w:rsidP="005E0242">
                  <w:pPr>
                    <w:rPr>
                      <w:rFonts w:ascii="Poppins" w:hAnsi="Poppins" w:cs="Poppins"/>
                    </w:rPr>
                  </w:pPr>
                </w:p>
              </w:tc>
            </w:tr>
            <w:tr w:rsidR="00C75929" w:rsidRPr="00C75929" w14:paraId="47ED46B4" w14:textId="77777777" w:rsidTr="005E024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44C146D" w14:textId="77777777" w:rsidR="00C75929" w:rsidRDefault="00C75929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  <w:r w:rsidRPr="008113B2">
                    <w:rPr>
                      <w:rFonts w:ascii="Poppins" w:hAnsi="Poppins" w:cs="Poppins"/>
                    </w:rPr>
                    <w:t>End Date</w:t>
                  </w:r>
                </w:p>
                <w:p w14:paraId="00E9018E" w14:textId="77777777" w:rsidR="008113B2" w:rsidRDefault="008113B2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</w:p>
                <w:p w14:paraId="675B8B16" w14:textId="77777777" w:rsidR="008113B2" w:rsidRPr="008113B2" w:rsidRDefault="008113B2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DF3AAD3" w14:textId="77777777" w:rsidR="00C75929" w:rsidRPr="00C75929" w:rsidRDefault="00C75929" w:rsidP="005E0242">
                  <w:pPr>
                    <w:rPr>
                      <w:rFonts w:ascii="Poppins" w:hAnsi="Poppins" w:cs="Poppins"/>
                    </w:rPr>
                  </w:pPr>
                </w:p>
              </w:tc>
            </w:tr>
            <w:tr w:rsidR="00C75929" w:rsidRPr="00C75929" w14:paraId="4AF2E11D" w14:textId="77777777" w:rsidTr="005E024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4BE505D" w14:textId="77777777" w:rsidR="00C75929" w:rsidRPr="008113B2" w:rsidRDefault="00C75929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  <w:r w:rsidRPr="008113B2">
                    <w:rPr>
                      <w:rFonts w:ascii="Poppins" w:hAnsi="Poppins" w:cs="Poppins"/>
                    </w:rPr>
                    <w:t>Start Time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41DEBFB" w14:textId="77777777" w:rsidR="00C75929" w:rsidRPr="00C75929" w:rsidRDefault="00C75929" w:rsidP="005E0242">
                  <w:pPr>
                    <w:rPr>
                      <w:rFonts w:ascii="Poppins" w:hAnsi="Poppins" w:cs="Poppins"/>
                    </w:rPr>
                  </w:pPr>
                </w:p>
              </w:tc>
            </w:tr>
            <w:tr w:rsidR="00C75929" w:rsidRPr="00C75929" w14:paraId="1B3077BB" w14:textId="77777777" w:rsidTr="005E024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B2E2B6" w14:textId="4181CC12" w:rsidR="008113B2" w:rsidRPr="008113B2" w:rsidRDefault="00C75929" w:rsidP="008113B2">
                  <w:pPr>
                    <w:pStyle w:val="NoSpacing"/>
                    <w:rPr>
                      <w:rFonts w:ascii="Poppins" w:hAnsi="Poppins" w:cs="Poppins"/>
                    </w:rPr>
                  </w:pPr>
                  <w:r w:rsidRPr="008113B2">
                    <w:rPr>
                      <w:rFonts w:ascii="Poppins" w:hAnsi="Poppins" w:cs="Poppins"/>
                    </w:rPr>
                    <w:t>End Time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3B03D68" w14:textId="77777777" w:rsidR="00C75929" w:rsidRPr="00C75929" w:rsidRDefault="00C75929" w:rsidP="005E0242">
                  <w:pPr>
                    <w:rPr>
                      <w:rFonts w:ascii="Poppins" w:hAnsi="Poppins" w:cs="Poppins"/>
                    </w:rPr>
                  </w:pPr>
                </w:p>
              </w:tc>
            </w:tr>
            <w:tr w:rsidR="00C75929" w:rsidRPr="00C75929" w14:paraId="6C8BE5B0" w14:textId="77777777" w:rsidTr="005E024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D6DF636" w14:textId="77777777" w:rsidR="00C75929" w:rsidRPr="00C75929" w:rsidRDefault="00C75929" w:rsidP="005E0242">
                  <w:pPr>
                    <w:rPr>
                      <w:rFonts w:ascii="Poppins" w:hAnsi="Poppins" w:cs="Poppins"/>
                    </w:rPr>
                  </w:pPr>
                  <w:r w:rsidRPr="00C75929">
                    <w:rPr>
                      <w:rFonts w:ascii="Poppins" w:hAnsi="Poppins" w:cs="Poppins"/>
                    </w:rPr>
                    <w:t>Will you use the fire pit?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E8B2EB6" w14:textId="77777777" w:rsidR="00C75929" w:rsidRPr="00C75929" w:rsidRDefault="00C75929" w:rsidP="005E0242">
                  <w:pPr>
                    <w:rPr>
                      <w:rFonts w:ascii="Poppins" w:hAnsi="Poppins" w:cs="Poppins"/>
                    </w:rPr>
                  </w:pPr>
                  <w:r w:rsidRPr="00C75929">
                    <w:rPr>
                      <w:rFonts w:ascii="Segoe UI Symbol" w:hAnsi="Segoe UI Symbol" w:cs="Segoe UI Symbol"/>
                    </w:rPr>
                    <w:t>☐</w:t>
                  </w:r>
                  <w:r w:rsidRPr="00C75929">
                    <w:rPr>
                      <w:rFonts w:ascii="Poppins" w:hAnsi="Poppins" w:cs="Poppins"/>
                    </w:rPr>
                    <w:t xml:space="preserve"> Yes </w:t>
                  </w:r>
                  <w:r w:rsidRPr="00C75929">
                    <w:rPr>
                      <w:rFonts w:ascii="Segoe UI Symbol" w:hAnsi="Segoe UI Symbol" w:cs="Segoe UI Symbol"/>
                    </w:rPr>
                    <w:t>☐</w:t>
                  </w:r>
                  <w:r w:rsidRPr="00C75929">
                    <w:rPr>
                      <w:rFonts w:ascii="Poppins" w:hAnsi="Poppins" w:cs="Poppins"/>
                    </w:rPr>
                    <w:t xml:space="preserve"> No</w:t>
                  </w:r>
                </w:p>
              </w:tc>
            </w:tr>
          </w:tbl>
          <w:p w14:paraId="4DF78E97" w14:textId="77777777" w:rsidR="00C75929" w:rsidRDefault="00C75929"/>
        </w:tc>
      </w:tr>
      <w:tr w:rsidR="00EA5978" w14:paraId="5F5AE67D" w14:textId="77777777" w:rsidTr="00EA5978">
        <w:tc>
          <w:tcPr>
            <w:tcW w:w="10343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</w:tcPr>
          <w:p w14:paraId="746B0FD8" w14:textId="60E2D75F" w:rsidR="00EA5978" w:rsidRDefault="00EA5978" w:rsidP="005B0D5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Estimated Number of Adults Attending</w:t>
            </w:r>
          </w:p>
        </w:tc>
      </w:tr>
      <w:tr w:rsidR="00EA5978" w14:paraId="2699829F" w14:textId="77777777" w:rsidTr="00EA5978">
        <w:tc>
          <w:tcPr>
            <w:tcW w:w="10343" w:type="dxa"/>
            <w:tcBorders>
              <w:top w:val="single" w:sz="8" w:space="0" w:color="7030A0"/>
              <w:left w:val="single" w:sz="8" w:space="0" w:color="7030A0"/>
              <w:bottom w:val="single" w:sz="8" w:space="0" w:color="7030A0"/>
              <w:right w:val="single" w:sz="8" w:space="0" w:color="7030A0"/>
            </w:tcBorders>
          </w:tcPr>
          <w:p w14:paraId="3D492AF8" w14:textId="70E129B5" w:rsidR="00EA5978" w:rsidRDefault="00EA5978" w:rsidP="005B0D5B">
            <w:pPr>
              <w:rPr>
                <w:rFonts w:ascii="Poppins" w:hAnsi="Poppins" w:cs="Poppins"/>
              </w:rPr>
            </w:pPr>
            <w:r>
              <w:rPr>
                <w:rFonts w:ascii="Poppins" w:hAnsi="Poppins" w:cs="Poppins"/>
              </w:rPr>
              <w:t>Estimated Number of Children Attending</w:t>
            </w:r>
          </w:p>
        </w:tc>
      </w:tr>
    </w:tbl>
    <w:p w14:paraId="345BB322" w14:textId="77777777" w:rsidR="008113B2" w:rsidRDefault="008113B2" w:rsidP="008113B2">
      <w:pPr>
        <w:pStyle w:val="NoSpacing"/>
        <w:rPr>
          <w:b/>
          <w:bCs/>
        </w:rPr>
      </w:pPr>
    </w:p>
    <w:p w14:paraId="7B7EA7AC" w14:textId="5C90A6CB" w:rsidR="005B0D5B" w:rsidRDefault="005B0D5B" w:rsidP="008113B2">
      <w:pPr>
        <w:pStyle w:val="NoSpacing"/>
        <w:rPr>
          <w:rFonts w:ascii="Poppins" w:hAnsi="Poppins" w:cs="Poppins"/>
        </w:rPr>
      </w:pPr>
      <w:r w:rsidRPr="008113B2">
        <w:rPr>
          <w:rFonts w:ascii="Poppins" w:hAnsi="Poppins" w:cs="Poppins"/>
          <w:b/>
          <w:bCs/>
        </w:rPr>
        <w:t>3. Areas Requested</w:t>
      </w:r>
      <w:r w:rsidRPr="008113B2">
        <w:rPr>
          <w:rFonts w:ascii="Poppins" w:hAnsi="Poppins" w:cs="Poppins"/>
        </w:rPr>
        <w:t xml:space="preserve"> (tick all that apply)</w:t>
      </w:r>
      <w:r w:rsidRPr="008113B2">
        <w:rPr>
          <w:rFonts w:ascii="Poppins" w:hAnsi="Poppins" w:cs="Poppins"/>
        </w:rPr>
        <w:br/>
      </w:r>
      <w:r w:rsidRPr="008113B2">
        <w:rPr>
          <w:rFonts w:ascii="Segoe UI Symbol" w:hAnsi="Segoe UI Symbol" w:cs="Segoe UI Symbol"/>
        </w:rPr>
        <w:t>☐</w:t>
      </w:r>
      <w:r w:rsidRPr="008113B2">
        <w:rPr>
          <w:rFonts w:ascii="Poppins" w:hAnsi="Poppins" w:cs="Poppins"/>
        </w:rPr>
        <w:t xml:space="preserve"> Prefab</w:t>
      </w:r>
      <w:r w:rsidRPr="008113B2">
        <w:rPr>
          <w:rFonts w:ascii="Poppins" w:hAnsi="Poppins" w:cs="Poppins"/>
        </w:rPr>
        <w:br/>
      </w:r>
      <w:r w:rsidRPr="008113B2">
        <w:rPr>
          <w:rFonts w:ascii="Segoe UI Symbol" w:hAnsi="Segoe UI Symbol" w:cs="Segoe UI Symbol"/>
        </w:rPr>
        <w:t>☐</w:t>
      </w:r>
      <w:r w:rsidRPr="008113B2">
        <w:rPr>
          <w:rFonts w:ascii="Poppins" w:hAnsi="Poppins" w:cs="Poppins"/>
        </w:rPr>
        <w:t xml:space="preserve"> Kitchen</w:t>
      </w:r>
      <w:r w:rsidRPr="008113B2">
        <w:rPr>
          <w:rFonts w:ascii="Poppins" w:hAnsi="Poppins" w:cs="Poppins"/>
        </w:rPr>
        <w:br/>
      </w:r>
      <w:r w:rsidRPr="008113B2">
        <w:rPr>
          <w:rFonts w:ascii="Segoe UI Symbol" w:hAnsi="Segoe UI Symbol" w:cs="Segoe UI Symbol"/>
        </w:rPr>
        <w:t>☐</w:t>
      </w:r>
      <w:r w:rsidRPr="008113B2">
        <w:rPr>
          <w:rFonts w:ascii="Poppins" w:hAnsi="Poppins" w:cs="Poppins"/>
        </w:rPr>
        <w:t xml:space="preserve"> Small pitch </w:t>
      </w:r>
      <w:r w:rsidRPr="008113B2">
        <w:rPr>
          <w:rFonts w:ascii="Poppins" w:hAnsi="Poppins" w:cs="Poppins"/>
          <w:i/>
          <w:iCs/>
        </w:rPr>
        <w:t>(large pitch unavailable)</w:t>
      </w:r>
      <w:r w:rsidRPr="008113B2">
        <w:rPr>
          <w:rFonts w:ascii="Poppins" w:hAnsi="Poppins" w:cs="Poppins"/>
        </w:rPr>
        <w:br/>
      </w:r>
      <w:r w:rsidRPr="008113B2">
        <w:rPr>
          <w:rFonts w:ascii="Segoe UI Symbol" w:hAnsi="Segoe UI Symbol" w:cs="Segoe UI Symbol"/>
        </w:rPr>
        <w:t>☐</w:t>
      </w:r>
      <w:r w:rsidRPr="008113B2">
        <w:rPr>
          <w:rFonts w:ascii="Poppins" w:hAnsi="Poppins" w:cs="Poppins"/>
        </w:rPr>
        <w:t xml:space="preserve"> </w:t>
      </w:r>
      <w:r w:rsidR="00EA5978" w:rsidRPr="008113B2">
        <w:rPr>
          <w:rFonts w:ascii="Poppins" w:hAnsi="Poppins" w:cs="Poppins"/>
        </w:rPr>
        <w:t>Playground/G</w:t>
      </w:r>
      <w:r w:rsidRPr="008113B2">
        <w:rPr>
          <w:rFonts w:ascii="Poppins" w:hAnsi="Poppins" w:cs="Poppins"/>
        </w:rPr>
        <w:t>arden</w:t>
      </w:r>
    </w:p>
    <w:p w14:paraId="797D31C0" w14:textId="77777777" w:rsidR="008113B2" w:rsidRPr="008113B2" w:rsidRDefault="008113B2" w:rsidP="008113B2">
      <w:pPr>
        <w:pStyle w:val="NoSpacing"/>
        <w:rPr>
          <w:rFonts w:ascii="Poppins" w:hAnsi="Poppins" w:cs="Poppins"/>
        </w:rPr>
      </w:pPr>
    </w:p>
    <w:p w14:paraId="44F35C2F" w14:textId="07232D54" w:rsidR="005B0D5B" w:rsidRPr="008113B2" w:rsidRDefault="008113B2" w:rsidP="005B0D5B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4</w:t>
      </w:r>
      <w:r w:rsidR="005B0D5B" w:rsidRPr="008113B2">
        <w:rPr>
          <w:rFonts w:ascii="Poppins" w:hAnsi="Poppins" w:cs="Poppins"/>
          <w:b/>
          <w:bCs/>
        </w:rPr>
        <w:t>. Hire Fees &amp; Payment</w:t>
      </w:r>
    </w:p>
    <w:p w14:paraId="472443BA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Hire cost: £65 per hour</w:t>
      </w:r>
    </w:p>
    <w:p w14:paraId="55470971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Minimum booking: 3 hours</w:t>
      </w:r>
    </w:p>
    <w:p w14:paraId="214209D9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Deposit: £100 (refundable subject to conditions)</w:t>
      </w:r>
    </w:p>
    <w:p w14:paraId="453472CB" w14:textId="5F42E161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lastRenderedPageBreak/>
        <w:t>Hire fee must be paid at least 7 days before</w:t>
      </w:r>
      <w:r w:rsidR="00EA5978">
        <w:rPr>
          <w:rFonts w:ascii="Poppins" w:hAnsi="Poppins" w:cs="Poppins"/>
        </w:rPr>
        <w:t xml:space="preserve"> the event.</w:t>
      </w:r>
    </w:p>
    <w:p w14:paraId="0824B62F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Payment methods</w:t>
      </w:r>
    </w:p>
    <w:p w14:paraId="036DD3CA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Segoe UI Symbol" w:hAnsi="Segoe UI Symbol" w:cs="Segoe UI Symbol"/>
        </w:rPr>
        <w:t>☐</w:t>
      </w:r>
      <w:r w:rsidRPr="005B0D5B">
        <w:rPr>
          <w:rFonts w:ascii="Poppins" w:hAnsi="Poppins" w:cs="Poppins"/>
        </w:rPr>
        <w:t xml:space="preserve"> Bank transfer</w:t>
      </w:r>
      <w:r w:rsidRPr="005B0D5B">
        <w:rPr>
          <w:rFonts w:ascii="Poppins" w:hAnsi="Poppins" w:cs="Poppins"/>
        </w:rPr>
        <w:br/>
      </w:r>
      <w:r w:rsidRPr="005B0D5B">
        <w:rPr>
          <w:rFonts w:ascii="Segoe UI Symbol" w:hAnsi="Segoe UI Symbol" w:cs="Segoe UI Symbol"/>
        </w:rPr>
        <w:t>☐</w:t>
      </w:r>
      <w:r w:rsidRPr="005B0D5B">
        <w:rPr>
          <w:rFonts w:ascii="Poppins" w:hAnsi="Poppins" w:cs="Poppins"/>
        </w:rPr>
        <w:t xml:space="preserve"> Cash or cheque</w:t>
      </w:r>
    </w:p>
    <w:p w14:paraId="27628E07" w14:textId="0D14C1C6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Bank details</w:t>
      </w:r>
      <w:r w:rsidRPr="005B0D5B">
        <w:rPr>
          <w:rFonts w:ascii="Poppins" w:hAnsi="Poppins" w:cs="Poppins"/>
        </w:rPr>
        <w:br/>
        <w:t xml:space="preserve">Account name: </w:t>
      </w:r>
      <w:r w:rsidRPr="005B0D5B">
        <w:rPr>
          <w:rFonts w:ascii="Poppins" w:hAnsi="Poppins" w:cs="Poppins"/>
          <w:i/>
          <w:iCs/>
        </w:rPr>
        <w:t>The Kennington Association Ltd</w:t>
      </w:r>
      <w:r w:rsidRPr="005B0D5B">
        <w:rPr>
          <w:rFonts w:ascii="Poppins" w:hAnsi="Poppins" w:cs="Poppins"/>
        </w:rPr>
        <w:br/>
        <w:t xml:space="preserve">Account no: </w:t>
      </w:r>
      <w:r w:rsidRPr="005B0D5B">
        <w:rPr>
          <w:rFonts w:ascii="Poppins" w:hAnsi="Poppins" w:cs="Poppins"/>
          <w:i/>
          <w:iCs/>
        </w:rPr>
        <w:t>12887434</w:t>
      </w:r>
      <w:r w:rsidRPr="005B0D5B">
        <w:rPr>
          <w:rFonts w:ascii="Poppins" w:hAnsi="Poppins" w:cs="Poppins"/>
        </w:rPr>
        <w:br/>
        <w:t xml:space="preserve">Sort code: </w:t>
      </w:r>
      <w:r w:rsidRPr="005B0D5B">
        <w:rPr>
          <w:rFonts w:ascii="Poppins" w:hAnsi="Poppins" w:cs="Poppins"/>
          <w:i/>
          <w:iCs/>
        </w:rPr>
        <w:t>23-05-80</w:t>
      </w:r>
      <w:r w:rsidRPr="005B0D5B">
        <w:rPr>
          <w:rFonts w:ascii="Poppins" w:hAnsi="Poppins" w:cs="Poppins"/>
        </w:rPr>
        <w:br/>
        <w:t xml:space="preserve">Reference: </w:t>
      </w:r>
      <w:r w:rsidRPr="005B0D5B">
        <w:rPr>
          <w:rFonts w:ascii="Poppins" w:hAnsi="Poppins" w:cs="Poppins"/>
          <w:i/>
          <w:iCs/>
        </w:rPr>
        <w:t xml:space="preserve">Name </w:t>
      </w:r>
      <w:r w:rsidR="00EA5978">
        <w:rPr>
          <w:rFonts w:ascii="Poppins" w:hAnsi="Poppins" w:cs="Poppins"/>
          <w:i/>
          <w:iCs/>
        </w:rPr>
        <w:t xml:space="preserve">and date </w:t>
      </w:r>
      <w:r w:rsidRPr="005B0D5B">
        <w:rPr>
          <w:rFonts w:ascii="Poppins" w:hAnsi="Poppins" w:cs="Poppins"/>
          <w:i/>
          <w:iCs/>
        </w:rPr>
        <w:t>of book</w:t>
      </w:r>
      <w:r w:rsidR="00EA5978">
        <w:rPr>
          <w:rFonts w:ascii="Poppins" w:hAnsi="Poppins" w:cs="Poppins"/>
          <w:i/>
          <w:iCs/>
        </w:rPr>
        <w:t>ing</w:t>
      </w:r>
    </w:p>
    <w:p w14:paraId="0AEF6B60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pict w14:anchorId="4E7A8662">
          <v:rect id="_x0000_i1115" style="width:0;height:1.5pt" o:hrstd="t" o:hr="t" fillcolor="#a0a0a0" stroked="f"/>
        </w:pict>
      </w:r>
    </w:p>
    <w:p w14:paraId="1DF70AA2" w14:textId="5A74576B" w:rsidR="005B0D5B" w:rsidRPr="008113B2" w:rsidRDefault="008113B2" w:rsidP="005B0D5B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5</w:t>
      </w:r>
      <w:r w:rsidR="005B0D5B" w:rsidRPr="008113B2">
        <w:rPr>
          <w:rFonts w:ascii="Poppins" w:hAnsi="Poppins" w:cs="Poppins"/>
          <w:b/>
          <w:bCs/>
        </w:rPr>
        <w:t>. Deposit Conditions</w:t>
      </w:r>
    </w:p>
    <w:p w14:paraId="295FAAA4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The £100 deposit may be reduced or withheld if:</w:t>
      </w:r>
    </w:p>
    <w:p w14:paraId="56221B7C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Premises not vacated at agreed time (up to £100)</w:t>
      </w:r>
    </w:p>
    <w:p w14:paraId="75854FF1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Site not left clean and tidy (up to £100)</w:t>
      </w:r>
    </w:p>
    <w:p w14:paraId="1658BFF9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Unauthorised equipment or facilities used (up to £100)</w:t>
      </w:r>
    </w:p>
    <w:p w14:paraId="65C96AD4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Site used for purposes not agreed (unlimited liability)</w:t>
      </w:r>
    </w:p>
    <w:p w14:paraId="7B1429C5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Unauthorised charges made for use of site (unlimited liability)</w:t>
      </w:r>
    </w:p>
    <w:p w14:paraId="4F9353D7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Damage or theft of property (charged at replacement cost)</w:t>
      </w:r>
    </w:p>
    <w:p w14:paraId="620440E3" w14:textId="428841BB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Deposits are returned within one week (less deductions</w:t>
      </w:r>
      <w:r w:rsidR="00EA5978">
        <w:rPr>
          <w:rFonts w:ascii="Poppins" w:hAnsi="Poppins" w:cs="Poppins"/>
        </w:rPr>
        <w:t xml:space="preserve"> if applicable</w:t>
      </w:r>
      <w:r w:rsidRPr="005B0D5B">
        <w:rPr>
          <w:rFonts w:ascii="Poppins" w:hAnsi="Poppins" w:cs="Poppins"/>
        </w:rPr>
        <w:t>). Hirers will be informed of any deductions and may discuss them with management before return.</w:t>
      </w:r>
    </w:p>
    <w:p w14:paraId="583A1FE0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pict w14:anchorId="4D8245C0">
          <v:rect id="_x0000_i1116" style="width:0;height:1.5pt" o:hrstd="t" o:hr="t" fillcolor="#a0a0a0" stroked="f"/>
        </w:pict>
      </w:r>
    </w:p>
    <w:p w14:paraId="48E5C54B" w14:textId="1218B188" w:rsidR="005B0D5B" w:rsidRPr="008113B2" w:rsidRDefault="008113B2" w:rsidP="005B0D5B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6</w:t>
      </w:r>
      <w:r w:rsidR="005B0D5B" w:rsidRPr="008113B2">
        <w:rPr>
          <w:rFonts w:ascii="Poppins" w:hAnsi="Poppins" w:cs="Poppins"/>
          <w:b/>
          <w:bCs/>
        </w:rPr>
        <w:t>. Cancellation Policy</w:t>
      </w:r>
    </w:p>
    <w:p w14:paraId="31CE9DD2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7+ days’ notice: Full refund minus £25 admin fee</w:t>
      </w:r>
    </w:p>
    <w:p w14:paraId="5E895761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Less than 7 days: Up to 50% refund minus £25 admin fee</w:t>
      </w:r>
    </w:p>
    <w:p w14:paraId="55EA1920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If the venue cancels, a full refund or credit will be offered.</w:t>
      </w:r>
    </w:p>
    <w:p w14:paraId="10D2C841" w14:textId="17A4B536" w:rsidR="005B0D5B" w:rsidRDefault="005B0D5B" w:rsidP="005B0D5B">
      <w:pPr>
        <w:rPr>
          <w:rFonts w:ascii="Poppins" w:hAnsi="Poppins" w:cs="Poppins"/>
        </w:rPr>
      </w:pPr>
    </w:p>
    <w:p w14:paraId="3C266CBA" w14:textId="77777777" w:rsidR="00F55B26" w:rsidRDefault="00F55B26" w:rsidP="005B0D5B">
      <w:pPr>
        <w:rPr>
          <w:rFonts w:ascii="Poppins" w:hAnsi="Poppins" w:cs="Poppins"/>
        </w:rPr>
      </w:pPr>
    </w:p>
    <w:p w14:paraId="31B75E22" w14:textId="77777777" w:rsidR="00F55B26" w:rsidRPr="005B0D5B" w:rsidRDefault="00F55B26" w:rsidP="005B0D5B">
      <w:pPr>
        <w:rPr>
          <w:rFonts w:ascii="Poppins" w:hAnsi="Poppins" w:cs="Poppins"/>
        </w:rPr>
      </w:pPr>
    </w:p>
    <w:p w14:paraId="19FD6E73" w14:textId="0EBB6F06" w:rsidR="00026C03" w:rsidRPr="00F55B26" w:rsidRDefault="008113B2" w:rsidP="00F55B26">
      <w:pPr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lastRenderedPageBreak/>
        <w:t>7</w:t>
      </w:r>
      <w:r w:rsidR="005B0D5B" w:rsidRPr="008113B2">
        <w:rPr>
          <w:rFonts w:ascii="Poppins" w:hAnsi="Poppins" w:cs="Poppins"/>
          <w:b/>
          <w:bCs/>
        </w:rPr>
        <w:t>. Access on the Day</w:t>
      </w:r>
    </w:p>
    <w:p w14:paraId="5357EB30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If you are late or have access issues, call:</w:t>
      </w:r>
      <w:r w:rsidRPr="005B0D5B">
        <w:rPr>
          <w:rFonts w:ascii="Poppins" w:hAnsi="Poppins" w:cs="Poppins"/>
        </w:rPr>
        <w:br/>
        <w:t>07473 09275</w:t>
      </w:r>
    </w:p>
    <w:p w14:paraId="6EE67D3B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You may arrive 30 minutes before your booking time for setup (included in hire fee).</w:t>
      </w:r>
    </w:p>
    <w:p w14:paraId="1B5F4236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pict w14:anchorId="2CD882B7">
          <v:rect id="_x0000_i1118" style="width:0;height:1.5pt" o:hrstd="t" o:hr="t" fillcolor="#a0a0a0" stroked="f"/>
        </w:pict>
      </w:r>
    </w:p>
    <w:p w14:paraId="307BDC2C" w14:textId="697AD574" w:rsidR="005B0D5B" w:rsidRPr="008113B2" w:rsidRDefault="008113B2" w:rsidP="005B0D5B">
      <w:pPr>
        <w:rPr>
          <w:rFonts w:ascii="Poppins" w:hAnsi="Poppins" w:cs="Poppins"/>
          <w:b/>
          <w:bCs/>
        </w:rPr>
      </w:pPr>
      <w:r w:rsidRPr="008113B2">
        <w:rPr>
          <w:rFonts w:ascii="Poppins" w:hAnsi="Poppins" w:cs="Poppins"/>
          <w:b/>
          <w:bCs/>
        </w:rPr>
        <w:t>8</w:t>
      </w:r>
      <w:r w:rsidR="005B0D5B" w:rsidRPr="008113B2">
        <w:rPr>
          <w:rFonts w:ascii="Poppins" w:hAnsi="Poppins" w:cs="Poppins"/>
          <w:b/>
          <w:bCs/>
        </w:rPr>
        <w:t>. Important Site Rules</w:t>
      </w:r>
    </w:p>
    <w:p w14:paraId="1ABA5390" w14:textId="2DC51C3E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 xml:space="preserve">By signing this </w:t>
      </w:r>
      <w:r w:rsidR="008113B2" w:rsidRPr="008113B2">
        <w:rPr>
          <w:rFonts w:ascii="Poppins" w:hAnsi="Poppins" w:cs="Poppins"/>
        </w:rPr>
        <w:t>form,</w:t>
      </w:r>
      <w:r w:rsidRPr="008113B2">
        <w:rPr>
          <w:rFonts w:ascii="Poppins" w:hAnsi="Poppins" w:cs="Poppins"/>
        </w:rPr>
        <w:t xml:space="preserve"> you agree:</w:t>
      </w:r>
    </w:p>
    <w:p w14:paraId="79246B0A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Children under 6 must be supervised at all times.</w:t>
      </w:r>
    </w:p>
    <w:p w14:paraId="052B5386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All children must be supervised by their parents/carers.</w:t>
      </w:r>
    </w:p>
    <w:p w14:paraId="6A2FFCF1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A staff member will open/lock the site but is not responsible for supervision.</w:t>
      </w:r>
    </w:p>
    <w:p w14:paraId="4E078B68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The Association accepts no liability for attendees’ safety.</w:t>
      </w:r>
    </w:p>
    <w:p w14:paraId="127BF72A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No smoking, alcohol, dogs, or animals on site.</w:t>
      </w:r>
    </w:p>
    <w:p w14:paraId="38C5CCB1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Access gates must remain clear for emergency vehicles.</w:t>
      </w:r>
    </w:p>
    <w:p w14:paraId="174A7241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Leave the site as you found it; cleaning materials are provided.</w:t>
      </w:r>
    </w:p>
    <w:p w14:paraId="1E0DD3D3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Playground equipment is designed for adventurous play for children 6+.</w:t>
      </w:r>
    </w:p>
    <w:p w14:paraId="1383FF93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Children must not enter the kitchen unsupervised.</w:t>
      </w:r>
    </w:p>
    <w:p w14:paraId="49F06D8A" w14:textId="77777777" w:rsidR="005B0D5B" w:rsidRPr="008113B2" w:rsidRDefault="005B0D5B" w:rsidP="008113B2">
      <w:pPr>
        <w:pStyle w:val="NoSpacing"/>
        <w:numPr>
          <w:ilvl w:val="0"/>
          <w:numId w:val="13"/>
        </w:numPr>
        <w:rPr>
          <w:rFonts w:ascii="Poppins" w:hAnsi="Poppins" w:cs="Poppins"/>
        </w:rPr>
      </w:pPr>
      <w:r w:rsidRPr="008113B2">
        <w:rPr>
          <w:rFonts w:ascii="Poppins" w:hAnsi="Poppins" w:cs="Poppins"/>
        </w:rPr>
        <w:t>Staff on duty will be First Aid trained.</w:t>
      </w:r>
    </w:p>
    <w:p w14:paraId="27A71762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pict w14:anchorId="091B6F8A">
          <v:rect id="_x0000_i1119" style="width:0;height:1.5pt" o:hrstd="t" o:hr="t" fillcolor="#a0a0a0" stroked="f"/>
        </w:pict>
      </w:r>
    </w:p>
    <w:p w14:paraId="5038D2AF" w14:textId="186F496A" w:rsidR="005B0D5B" w:rsidRPr="008113B2" w:rsidRDefault="008113B2" w:rsidP="005B0D5B">
      <w:pPr>
        <w:rPr>
          <w:rFonts w:ascii="Poppins" w:hAnsi="Poppins" w:cs="Poppins"/>
          <w:b/>
          <w:bCs/>
        </w:rPr>
      </w:pPr>
      <w:r w:rsidRPr="008113B2">
        <w:rPr>
          <w:rFonts w:ascii="Poppins" w:hAnsi="Poppins" w:cs="Poppins"/>
          <w:b/>
          <w:bCs/>
        </w:rPr>
        <w:t>9</w:t>
      </w:r>
      <w:r w:rsidR="005B0D5B" w:rsidRPr="008113B2">
        <w:rPr>
          <w:rFonts w:ascii="Poppins" w:hAnsi="Poppins" w:cs="Poppins"/>
          <w:b/>
          <w:bCs/>
        </w:rPr>
        <w:t>. Data Protection</w:t>
      </w:r>
    </w:p>
    <w:p w14:paraId="2EF75360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Signing this form confirms that you consent to The Kennington Association holding your information for administrative purposes only. Your data will not be shared without permission.</w:t>
      </w:r>
    </w:p>
    <w:p w14:paraId="61464E82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pict w14:anchorId="7C92B86D">
          <v:rect id="_x0000_i1120" style="width:0;height:1.5pt" o:hrstd="t" o:hr="t" fillcolor="#a0a0a0" stroked="f"/>
        </w:pict>
      </w:r>
    </w:p>
    <w:p w14:paraId="613EB9C0" w14:textId="012BF068" w:rsidR="005B0D5B" w:rsidRPr="008113B2" w:rsidRDefault="005B0D5B" w:rsidP="005B0D5B">
      <w:pPr>
        <w:rPr>
          <w:rFonts w:ascii="Poppins" w:hAnsi="Poppins" w:cs="Poppins"/>
          <w:b/>
          <w:bCs/>
        </w:rPr>
      </w:pPr>
      <w:r w:rsidRPr="008113B2">
        <w:rPr>
          <w:rFonts w:ascii="Poppins" w:hAnsi="Poppins" w:cs="Poppins"/>
          <w:b/>
          <w:bCs/>
        </w:rPr>
        <w:t>1</w:t>
      </w:r>
      <w:r w:rsidR="008113B2">
        <w:rPr>
          <w:rFonts w:ascii="Poppins" w:hAnsi="Poppins" w:cs="Poppins"/>
          <w:b/>
          <w:bCs/>
        </w:rPr>
        <w:t>0</w:t>
      </w:r>
      <w:r w:rsidRPr="008113B2">
        <w:rPr>
          <w:rFonts w:ascii="Poppins" w:hAnsi="Poppins" w:cs="Poppins"/>
          <w:b/>
          <w:bCs/>
        </w:rPr>
        <w:t>. Agreement &amp; Signature</w:t>
      </w:r>
    </w:p>
    <w:p w14:paraId="3E68E380" w14:textId="207B965E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I</w:t>
      </w:r>
      <w:r w:rsidR="00026C03">
        <w:rPr>
          <w:rFonts w:ascii="Poppins" w:hAnsi="Poppins" w:cs="Poppins"/>
        </w:rPr>
        <w:t xml:space="preserve"> </w:t>
      </w:r>
      <w:r w:rsidRPr="005B0D5B">
        <w:rPr>
          <w:rFonts w:ascii="Poppins" w:hAnsi="Poppins" w:cs="Poppins"/>
        </w:rPr>
        <w:t>confirm that:</w:t>
      </w:r>
    </w:p>
    <w:p w14:paraId="58EC7CCA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I have read and understood the Conditions of Hire.</w:t>
      </w:r>
    </w:p>
    <w:p w14:paraId="037C42AE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I agree to comply with all terms.</w:t>
      </w:r>
    </w:p>
    <w:p w14:paraId="5116B2E6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I accept full responsibility for the behaviour, safety, and wellbeing of all attendees.</w:t>
      </w:r>
    </w:p>
    <w:p w14:paraId="6EDA0967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Signed: ____________________________</w:t>
      </w:r>
    </w:p>
    <w:p w14:paraId="3DA7AB2E" w14:textId="77777777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Print Name: ________________________</w:t>
      </w:r>
    </w:p>
    <w:p w14:paraId="25D6825D" w14:textId="2AECB741" w:rsidR="005B0D5B" w:rsidRPr="005B0D5B" w:rsidRDefault="005B0D5B" w:rsidP="005B0D5B">
      <w:pPr>
        <w:rPr>
          <w:rFonts w:ascii="Poppins" w:hAnsi="Poppins" w:cs="Poppins"/>
        </w:rPr>
      </w:pPr>
      <w:r w:rsidRPr="005B0D5B">
        <w:rPr>
          <w:rFonts w:ascii="Poppins" w:hAnsi="Poppins" w:cs="Poppins"/>
        </w:rPr>
        <w:t>Date: ______________________________</w:t>
      </w:r>
    </w:p>
    <w:sectPr w:rsidR="005B0D5B" w:rsidRPr="005B0D5B">
      <w:footerReference w:type="defaul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E263C" w14:textId="77777777" w:rsidR="008113B2" w:rsidRDefault="008113B2" w:rsidP="008113B2">
      <w:pPr>
        <w:spacing w:after="0" w:line="240" w:lineRule="auto"/>
      </w:pPr>
      <w:r>
        <w:separator/>
      </w:r>
    </w:p>
  </w:endnote>
  <w:endnote w:type="continuationSeparator" w:id="0">
    <w:p w14:paraId="308001F6" w14:textId="77777777" w:rsidR="008113B2" w:rsidRDefault="008113B2" w:rsidP="00811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4411E2-BD99-43BC-B816-2E46C6388B65}"/>
    <w:embedBold r:id="rId2" w:fontKey="{B5284CC6-598A-424B-A09F-9094670759A1}"/>
    <w:embedItalic r:id="rId3" w:fontKey="{5CB82967-EF35-4E2B-952F-98735166AF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0FC1F1D-9EB8-40B3-A534-22D8048376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4241438-3176-44A9-914F-37E34E4F05E9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6" w:fontKey="{96902385-B505-404B-8492-81D92FDC404E}"/>
    <w:embedBold r:id="rId7" w:fontKey="{5578F401-7C37-4B0E-8D1B-9DD0A10824DB}"/>
    <w:embedItalic r:id="rId8" w:fontKey="{B224397B-DCB7-46A9-B6E5-55299DAF440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582E3CA-7F2F-4BA7-AD88-22F998C6D8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A374D1-309F-42B3-B4C4-5DBAA205C9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DE8C0" w14:textId="6D7D0C8D" w:rsidR="008113B2" w:rsidRPr="00026C03" w:rsidRDefault="008113B2" w:rsidP="00026C03">
    <w:pPr>
      <w:jc w:val="right"/>
      <w:rPr>
        <w:rFonts w:ascii="Poppins" w:hAnsi="Poppins" w:cs="Poppins"/>
        <w:sz w:val="16"/>
        <w:szCs w:val="16"/>
      </w:rPr>
    </w:pPr>
    <w:r w:rsidRPr="00026C03">
      <w:rPr>
        <w:rFonts w:ascii="Poppins" w:hAnsi="Poppins" w:cs="Poppins"/>
        <w:sz w:val="16"/>
        <w:szCs w:val="16"/>
      </w:rPr>
      <w:t>The Kennington Association Ltd – Registered Charity No. 1161070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21F1C3" w14:textId="77777777" w:rsidR="008113B2" w:rsidRDefault="008113B2" w:rsidP="008113B2">
      <w:pPr>
        <w:spacing w:after="0" w:line="240" w:lineRule="auto"/>
      </w:pPr>
      <w:r>
        <w:separator/>
      </w:r>
    </w:p>
  </w:footnote>
  <w:footnote w:type="continuationSeparator" w:id="0">
    <w:p w14:paraId="5FFACA1C" w14:textId="77777777" w:rsidR="008113B2" w:rsidRDefault="008113B2" w:rsidP="00811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48D7"/>
    <w:multiLevelType w:val="multilevel"/>
    <w:tmpl w:val="2618B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277A76"/>
    <w:multiLevelType w:val="multilevel"/>
    <w:tmpl w:val="C680A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AF2735"/>
    <w:multiLevelType w:val="multilevel"/>
    <w:tmpl w:val="8E2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4A5FCC"/>
    <w:multiLevelType w:val="multilevel"/>
    <w:tmpl w:val="9B98964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2D7A4C10"/>
    <w:multiLevelType w:val="multilevel"/>
    <w:tmpl w:val="8E2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DC115F"/>
    <w:multiLevelType w:val="multilevel"/>
    <w:tmpl w:val="2FBCAC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711452"/>
    <w:multiLevelType w:val="multilevel"/>
    <w:tmpl w:val="8E2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20793E"/>
    <w:multiLevelType w:val="multilevel"/>
    <w:tmpl w:val="1A102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BC625B"/>
    <w:multiLevelType w:val="hybridMultilevel"/>
    <w:tmpl w:val="30ACA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F25B3"/>
    <w:multiLevelType w:val="multilevel"/>
    <w:tmpl w:val="DE144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622EB4"/>
    <w:multiLevelType w:val="multilevel"/>
    <w:tmpl w:val="8E2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080981"/>
    <w:multiLevelType w:val="multilevel"/>
    <w:tmpl w:val="8E2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560426"/>
    <w:multiLevelType w:val="multilevel"/>
    <w:tmpl w:val="8E223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2472394">
    <w:abstractNumId w:val="0"/>
  </w:num>
  <w:num w:numId="2" w16cid:durableId="1746806417">
    <w:abstractNumId w:val="5"/>
  </w:num>
  <w:num w:numId="3" w16cid:durableId="1307586147">
    <w:abstractNumId w:val="3"/>
  </w:num>
  <w:num w:numId="4" w16cid:durableId="826673095">
    <w:abstractNumId w:val="9"/>
  </w:num>
  <w:num w:numId="5" w16cid:durableId="1034304117">
    <w:abstractNumId w:val="7"/>
  </w:num>
  <w:num w:numId="6" w16cid:durableId="1304655875">
    <w:abstractNumId w:val="1"/>
  </w:num>
  <w:num w:numId="7" w16cid:durableId="1150556325">
    <w:abstractNumId w:val="12"/>
  </w:num>
  <w:num w:numId="8" w16cid:durableId="1426003259">
    <w:abstractNumId w:val="2"/>
  </w:num>
  <w:num w:numId="9" w16cid:durableId="1304046225">
    <w:abstractNumId w:val="6"/>
  </w:num>
  <w:num w:numId="10" w16cid:durableId="1330407216">
    <w:abstractNumId w:val="4"/>
  </w:num>
  <w:num w:numId="11" w16cid:durableId="2122991936">
    <w:abstractNumId w:val="10"/>
  </w:num>
  <w:num w:numId="12" w16cid:durableId="1204947917">
    <w:abstractNumId w:val="11"/>
  </w:num>
  <w:num w:numId="13" w16cid:durableId="193543508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BFF"/>
    <w:rsid w:val="00000FA2"/>
    <w:rsid w:val="00026C03"/>
    <w:rsid w:val="005B0D5B"/>
    <w:rsid w:val="008113B2"/>
    <w:rsid w:val="00C75929"/>
    <w:rsid w:val="00EA5978"/>
    <w:rsid w:val="00F16BFF"/>
    <w:rsid w:val="00F5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7EC43"/>
  <w15:docId w15:val="{0ACD4193-0D7A-44D9-AA66-75E4B3D46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5B0D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0D5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5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3B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11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13B2"/>
  </w:style>
  <w:style w:type="paragraph" w:styleId="Footer">
    <w:name w:val="footer"/>
    <w:basedOn w:val="Normal"/>
    <w:link w:val="FooterChar"/>
    <w:uiPriority w:val="99"/>
    <w:unhideWhenUsed/>
    <w:rsid w:val="00811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1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office@lollardstplay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/KPO4oiR5HJa+alpA5rrPqrzzw==">CgMxLjAaHwoBMBIaChgICVIUChJ0YWJsZS41eDlmYXk0aHM5bjI4AHIhMThhSGVIZU0wTjljWmVyS2JiUnc0cHhWcTdnZkIyNGo5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janet gardner</cp:lastModifiedBy>
  <cp:revision>3</cp:revision>
  <dcterms:created xsi:type="dcterms:W3CDTF">2026-02-14T18:41:00Z</dcterms:created>
  <dcterms:modified xsi:type="dcterms:W3CDTF">2026-02-14T18:43:00Z</dcterms:modified>
</cp:coreProperties>
</file>